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74465" w:rsidRDefault="0000000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suppressAutoHyphens/>
        <w:spacing w:before="0" w:line="360" w:lineRule="auto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32"/>
          <w:szCs w:val="32"/>
        </w:rPr>
        <w:t>Übersicht der Reflexionshilfestellungen</w:t>
      </w:r>
    </w:p>
    <w:p w:rsidR="00C74465" w:rsidRDefault="0000000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suppressAutoHyphens/>
        <w:spacing w:before="0" w:line="360" w:lineRule="auto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18"/>
          <w:szCs w:val="18"/>
        </w:rPr>
        <w:t xml:space="preserve">  </w:t>
      </w:r>
    </w:p>
    <w:p w:rsidR="00C74465" w:rsidRDefault="0000000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suppressAutoHyphens/>
        <w:spacing w:before="0" w:line="360" w:lineRule="auto"/>
      </w:pPr>
      <w:r>
        <w:t xml:space="preserve">1.1 </w:t>
      </w:r>
      <w:r>
        <w:tab/>
        <w:t>Reflexion künstlerischer Prozess Original</w:t>
      </w:r>
    </w:p>
    <w:p w:rsidR="00C74465" w:rsidRDefault="0000000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suppressAutoHyphens/>
        <w:spacing w:before="0" w:line="360" w:lineRule="auto"/>
      </w:pPr>
      <w:r>
        <w:t>1.2</w:t>
      </w:r>
      <w:r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ab/>
      </w:r>
      <w:r>
        <w:t>Reflexion künstlerischer Prozess Original vs. KI</w:t>
      </w:r>
    </w:p>
    <w:p w:rsidR="00C74465" w:rsidRDefault="0000000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suppressAutoHyphens/>
        <w:spacing w:before="0" w:line="360" w:lineRule="auto"/>
      </w:pPr>
      <w:r>
        <w:t xml:space="preserve">1.3 </w:t>
      </w:r>
      <w:r>
        <w:tab/>
        <w:t>Reflexion künstlerischer Prozess Original &amp; KI</w:t>
      </w:r>
    </w:p>
    <w:p w:rsidR="00C74465" w:rsidRDefault="0000000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suppressAutoHyphens/>
        <w:spacing w:before="0" w:line="360" w:lineRule="auto"/>
      </w:pPr>
      <w:r>
        <w:t xml:space="preserve">1.4 </w:t>
      </w:r>
      <w:r>
        <w:tab/>
        <w:t>Reflexion künstlerischer Prozess Original, Fokus Bedeutung der analogen Kunst</w:t>
      </w:r>
    </w:p>
    <w:p w:rsidR="00C74465" w:rsidRDefault="0000000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suppressAutoHyphens/>
        <w:spacing w:before="0" w:line="360" w:lineRule="auto"/>
      </w:pPr>
      <w:r>
        <w:t xml:space="preserve">1.5 </w:t>
      </w:r>
      <w:r>
        <w:tab/>
        <w:t xml:space="preserve">Reflexion </w:t>
      </w:r>
      <w:r w:rsidR="004C4984">
        <w:t>kü</w:t>
      </w:r>
      <w:r>
        <w:t>nstlerischer Prozess, der KI und der Zusammenarbeit</w:t>
      </w:r>
    </w:p>
    <w:p w:rsidR="00C74465" w:rsidRDefault="0000000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suppressAutoHyphens/>
        <w:spacing w:before="0" w:line="360" w:lineRule="auto"/>
      </w:pPr>
      <w:r>
        <w:t xml:space="preserve">2.1 </w:t>
      </w:r>
      <w:r>
        <w:tab/>
        <w:t>Reflexion k</w:t>
      </w:r>
      <w:r w:rsidR="004C4984">
        <w:t>ü</w:t>
      </w:r>
      <w:r>
        <w:t>nstlerische Entscheidungen Original</w:t>
      </w:r>
    </w:p>
    <w:p w:rsidR="00C74465" w:rsidRDefault="0000000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suppressAutoHyphens/>
        <w:spacing w:before="0" w:line="360" w:lineRule="auto"/>
      </w:pPr>
      <w:r>
        <w:t xml:space="preserve">2.2 </w:t>
      </w:r>
      <w:r>
        <w:tab/>
        <w:t>Reflexion k</w:t>
      </w:r>
      <w:r w:rsidR="004C4984">
        <w:t>ü</w:t>
      </w:r>
      <w:r>
        <w:t>nstlerische Entscheidungen Original vs. KI</w:t>
      </w:r>
    </w:p>
    <w:p w:rsidR="00C74465" w:rsidRDefault="0000000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suppressAutoHyphens/>
        <w:spacing w:before="0" w:line="360" w:lineRule="auto"/>
      </w:pPr>
      <w:r>
        <w:t xml:space="preserve">2.3 </w:t>
      </w:r>
      <w:r>
        <w:tab/>
        <w:t>Reflexion k</w:t>
      </w:r>
      <w:r w:rsidR="004C4984">
        <w:t>ü</w:t>
      </w:r>
      <w:r>
        <w:t>nstleris</w:t>
      </w:r>
      <w:r>
        <w:rPr>
          <w:noProof/>
        </w:rPr>
        <mc:AlternateContent>
          <mc:Choice Requires="wps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page">
                  <wp:posOffset>722222</wp:posOffset>
                </wp:positionH>
                <wp:positionV relativeFrom="page">
                  <wp:posOffset>6556611</wp:posOffset>
                </wp:positionV>
                <wp:extent cx="6120056" cy="3138493"/>
                <wp:effectExtent l="0" t="0" r="0" b="0"/>
                <wp:wrapNone/>
                <wp:docPr id="1073741825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0056" cy="3138493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9630" w:type="dxa"/>
                              <w:tblInd w:w="3" w:type="dxa"/>
                              <w:tblBorders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  <w:insideH w:val="single" w:sz="2" w:space="0" w:color="000000"/>
                                <w:insideV w:val="single" w:sz="2" w:space="0" w:color="00000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2663"/>
                              <w:gridCol w:w="5705"/>
                              <w:gridCol w:w="1262"/>
                            </w:tblGrid>
                            <w:tr w:rsidR="00C74465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13"/>
                              </w:trPr>
                              <w:tc>
                                <w:tcPr>
                                  <w:tcW w:w="2663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  <w:shd w:val="clear" w:color="auto" w:fill="FFFFFF"/>
                                  <w:tcMar>
                                    <w:top w:w="20" w:type="dxa"/>
                                    <w:left w:w="20" w:type="dxa"/>
                                    <w:bottom w:w="20" w:type="dxa"/>
                                    <w:right w:w="20" w:type="dxa"/>
                                  </w:tcMar>
                                  <w:vAlign w:val="center"/>
                                </w:tcPr>
                                <w:p w:rsidR="00C74465" w:rsidRDefault="00000000">
                                  <w:pPr>
                                    <w:pStyle w:val="Tabellenstil2"/>
                                    <w:suppressAutoHyphens/>
                                    <w:spacing w:after="240"/>
                                  </w:pPr>
                                  <w:r>
                                    <w:rPr>
                                      <w:rFonts w:ascii="Helvetica" w:hAnsi="Helvetica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Kategorie</w:t>
                                  </w:r>
                                </w:p>
                              </w:tc>
                              <w:tc>
                                <w:tcPr>
                                  <w:tcW w:w="5704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  <w:shd w:val="clear" w:color="auto" w:fill="FFFFFF"/>
                                  <w:tcMar>
                                    <w:top w:w="20" w:type="dxa"/>
                                    <w:left w:w="20" w:type="dxa"/>
                                    <w:bottom w:w="20" w:type="dxa"/>
                                    <w:right w:w="20" w:type="dxa"/>
                                  </w:tcMar>
                                  <w:vAlign w:val="center"/>
                                </w:tcPr>
                                <w:p w:rsidR="00C74465" w:rsidRDefault="00000000">
                                  <w:pPr>
                                    <w:pStyle w:val="Tabellenstil2"/>
                                    <w:suppressAutoHyphens/>
                                    <w:spacing w:after="240"/>
                                  </w:pPr>
                                  <w:r>
                                    <w:rPr>
                                      <w:rFonts w:ascii="Helvetica" w:hAnsi="Helvetica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Leitfrage</w:t>
                                  </w:r>
                                </w:p>
                              </w:tc>
                              <w:tc>
                                <w:tcPr>
                                  <w:tcW w:w="1262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  <w:shd w:val="clear" w:color="auto" w:fill="FFFFFF"/>
                                  <w:tcMar>
                                    <w:top w:w="20" w:type="dxa"/>
                                    <w:left w:w="20" w:type="dxa"/>
                                    <w:bottom w:w="20" w:type="dxa"/>
                                    <w:right w:w="20" w:type="dxa"/>
                                  </w:tcMar>
                                  <w:vAlign w:val="center"/>
                                </w:tcPr>
                                <w:p w:rsidR="00C74465" w:rsidRDefault="00000000">
                                  <w:pPr>
                                    <w:pStyle w:val="Tabellenstil2"/>
                                    <w:suppressAutoHyphens/>
                                    <w:spacing w:after="240"/>
                                  </w:pPr>
                                  <w:r>
                                    <w:rPr>
                                      <w:rFonts w:ascii="Helvetica" w:hAnsi="Helvetica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Farbe</w:t>
                                  </w:r>
                                </w:p>
                              </w:tc>
                            </w:tr>
                            <w:tr w:rsidR="00C74465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593"/>
                              </w:trPr>
                              <w:tc>
                                <w:tcPr>
                                  <w:tcW w:w="2663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  <w:shd w:val="clear" w:color="auto" w:fill="FFFFFF"/>
                                  <w:tcMar>
                                    <w:top w:w="20" w:type="dxa"/>
                                    <w:left w:w="20" w:type="dxa"/>
                                    <w:bottom w:w="20" w:type="dxa"/>
                                    <w:right w:w="20" w:type="dxa"/>
                                  </w:tcMar>
                                  <w:vAlign w:val="center"/>
                                </w:tcPr>
                                <w:p w:rsidR="00C74465" w:rsidRDefault="00000000">
                                  <w:pPr>
                                    <w:pStyle w:val="Tabellenstil2"/>
                                    <w:suppressAutoHyphens/>
                                    <w:spacing w:after="240"/>
                                  </w:pPr>
                                  <w:r>
                                    <w:rPr>
                                      <w:rFonts w:ascii="Helvetica" w:hAnsi="Helvetica"/>
                                      <w:sz w:val="24"/>
                                      <w:szCs w:val="24"/>
                                    </w:rPr>
                                    <w:t>Bewusstwerdung</w:t>
                                  </w:r>
                                </w:p>
                              </w:tc>
                              <w:tc>
                                <w:tcPr>
                                  <w:tcW w:w="5704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  <w:shd w:val="clear" w:color="auto" w:fill="FFFFFF"/>
                                  <w:tcMar>
                                    <w:top w:w="20" w:type="dxa"/>
                                    <w:left w:w="20" w:type="dxa"/>
                                    <w:bottom w:w="20" w:type="dxa"/>
                                    <w:right w:w="20" w:type="dxa"/>
                                  </w:tcMar>
                                  <w:vAlign w:val="center"/>
                                </w:tcPr>
                                <w:p w:rsidR="00C74465" w:rsidRDefault="00000000">
                                  <w:pPr>
                                    <w:pStyle w:val="Tabellenstil2"/>
                                    <w:suppressAutoHyphens/>
                                    <w:spacing w:after="240"/>
                                  </w:pPr>
                                  <w:r>
                                    <w:rPr>
                                      <w:rFonts w:ascii="Helvetica" w:hAnsi="Helvetica"/>
                                      <w:sz w:val="24"/>
                                      <w:szCs w:val="24"/>
                                    </w:rPr>
                                    <w:t>Was habe ich über mein eigenes Arbeiten erkannt?</w:t>
                                  </w:r>
                                </w:p>
                              </w:tc>
                              <w:tc>
                                <w:tcPr>
                                  <w:tcW w:w="1262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  <w:shd w:val="clear" w:color="auto" w:fill="FFF056"/>
                                  <w:tcMar>
                                    <w:top w:w="20" w:type="dxa"/>
                                    <w:left w:w="20" w:type="dxa"/>
                                    <w:bottom w:w="20" w:type="dxa"/>
                                    <w:right w:w="20" w:type="dxa"/>
                                  </w:tcMar>
                                  <w:vAlign w:val="center"/>
                                </w:tcPr>
                                <w:p w:rsidR="00C74465" w:rsidRDefault="00000000">
                                  <w:pPr>
                                    <w:pStyle w:val="Tabellenstil2"/>
                                    <w:suppressAutoHyphens/>
                                    <w:spacing w:after="240"/>
                                  </w:pPr>
                                  <w:r>
                                    <w:rPr>
                                      <w:rFonts w:ascii="Helvetica" w:hAnsi="Helvetica"/>
                                      <w:sz w:val="24"/>
                                      <w:szCs w:val="24"/>
                                    </w:rPr>
                                    <w:t>Gelb</w:t>
                                  </w:r>
                                </w:p>
                              </w:tc>
                            </w:tr>
                            <w:tr w:rsidR="00C74465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589"/>
                              </w:trPr>
                              <w:tc>
                                <w:tcPr>
                                  <w:tcW w:w="2663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  <w:shd w:val="clear" w:color="auto" w:fill="FFFFFF"/>
                                  <w:tcMar>
                                    <w:top w:w="20" w:type="dxa"/>
                                    <w:left w:w="20" w:type="dxa"/>
                                    <w:bottom w:w="20" w:type="dxa"/>
                                    <w:right w:w="20" w:type="dxa"/>
                                  </w:tcMar>
                                  <w:vAlign w:val="center"/>
                                </w:tcPr>
                                <w:p w:rsidR="00C74465" w:rsidRDefault="00000000">
                                  <w:pPr>
                                    <w:pStyle w:val="Tabellenstil2"/>
                                    <w:suppressAutoHyphens/>
                                    <w:spacing w:after="240"/>
                                  </w:pPr>
                                  <w:r>
                                    <w:rPr>
                                      <w:rFonts w:ascii="Helvetica" w:hAnsi="Helvetica"/>
                                      <w:sz w:val="24"/>
                                      <w:szCs w:val="24"/>
                                    </w:rPr>
                                    <w:t>Herausforderungen</w:t>
                                  </w:r>
                                </w:p>
                              </w:tc>
                              <w:tc>
                                <w:tcPr>
                                  <w:tcW w:w="5704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  <w:shd w:val="clear" w:color="auto" w:fill="FFFFFF"/>
                                  <w:tcMar>
                                    <w:top w:w="20" w:type="dxa"/>
                                    <w:left w:w="20" w:type="dxa"/>
                                    <w:bottom w:w="20" w:type="dxa"/>
                                    <w:right w:w="20" w:type="dxa"/>
                                  </w:tcMar>
                                  <w:vAlign w:val="center"/>
                                </w:tcPr>
                                <w:p w:rsidR="00C74465" w:rsidRDefault="00000000">
                                  <w:pPr>
                                    <w:pStyle w:val="Tabellenstil2"/>
                                    <w:suppressAutoHyphens/>
                                    <w:spacing w:after="240"/>
                                  </w:pPr>
                                  <w:r>
                                    <w:rPr>
                                      <w:rFonts w:ascii="Helvetica" w:hAnsi="Helvetica"/>
                                      <w:sz w:val="24"/>
                                      <w:szCs w:val="24"/>
                                    </w:rPr>
                                    <w:t>Wo bin ich an Grenzen gestoßen?</w:t>
                                  </w:r>
                                </w:p>
                              </w:tc>
                              <w:tc>
                                <w:tcPr>
                                  <w:tcW w:w="1262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  <w:shd w:val="clear" w:color="auto" w:fill="ED220B"/>
                                  <w:tcMar>
                                    <w:top w:w="20" w:type="dxa"/>
                                    <w:left w:w="20" w:type="dxa"/>
                                    <w:bottom w:w="20" w:type="dxa"/>
                                    <w:right w:w="20" w:type="dxa"/>
                                  </w:tcMar>
                                  <w:vAlign w:val="center"/>
                                </w:tcPr>
                                <w:p w:rsidR="00C74465" w:rsidRDefault="00000000">
                                  <w:pPr>
                                    <w:pStyle w:val="Tabellenstil2"/>
                                    <w:suppressAutoHyphens/>
                                    <w:spacing w:after="240"/>
                                  </w:pPr>
                                  <w:r>
                                    <w:rPr>
                                      <w:rFonts w:ascii="Helvetica" w:hAnsi="Helvetica"/>
                                      <w:sz w:val="24"/>
                                      <w:szCs w:val="24"/>
                                    </w:rPr>
                                    <w:t>Rot</w:t>
                                  </w:r>
                                </w:p>
                              </w:tc>
                            </w:tr>
                            <w:tr w:rsidR="00C74465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597"/>
                              </w:trPr>
                              <w:tc>
                                <w:tcPr>
                                  <w:tcW w:w="2663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  <w:shd w:val="clear" w:color="auto" w:fill="FFFFFF"/>
                                  <w:tcMar>
                                    <w:top w:w="20" w:type="dxa"/>
                                    <w:left w:w="20" w:type="dxa"/>
                                    <w:bottom w:w="20" w:type="dxa"/>
                                    <w:right w:w="20" w:type="dxa"/>
                                  </w:tcMar>
                                  <w:vAlign w:val="center"/>
                                </w:tcPr>
                                <w:p w:rsidR="00C74465" w:rsidRDefault="00000000">
                                  <w:pPr>
                                    <w:pStyle w:val="Tabellenstil2"/>
                                    <w:suppressAutoHyphens/>
                                    <w:spacing w:after="240"/>
                                  </w:pPr>
                                  <w:proofErr w:type="spellStart"/>
                                  <w:r>
                                    <w:rPr>
                                      <w:rFonts w:ascii="Helvetica" w:hAnsi="Helvetica"/>
                                      <w:sz w:val="24"/>
                                      <w:szCs w:val="24"/>
                                    </w:rPr>
                                    <w:t>Learnings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5704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  <w:shd w:val="clear" w:color="auto" w:fill="FFFFFF"/>
                                  <w:tcMar>
                                    <w:top w:w="20" w:type="dxa"/>
                                    <w:left w:w="20" w:type="dxa"/>
                                    <w:bottom w:w="20" w:type="dxa"/>
                                    <w:right w:w="20" w:type="dxa"/>
                                  </w:tcMar>
                                  <w:vAlign w:val="center"/>
                                </w:tcPr>
                                <w:p w:rsidR="00C74465" w:rsidRDefault="00000000">
                                  <w:pPr>
                                    <w:pStyle w:val="Tabellenstil2"/>
                                    <w:suppressAutoHyphens/>
                                    <w:spacing w:after="240"/>
                                  </w:pPr>
                                  <w:r>
                                    <w:rPr>
                                      <w:rFonts w:ascii="Helvetica" w:hAnsi="Helvetica"/>
                                      <w:sz w:val="24"/>
                                      <w:szCs w:val="24"/>
                                    </w:rPr>
                                    <w:t>Was habe ich insgesamt gelernt?</w:t>
                                  </w:r>
                                </w:p>
                              </w:tc>
                              <w:tc>
                                <w:tcPr>
                                  <w:tcW w:w="1262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  <w:shd w:val="clear" w:color="auto" w:fill="60D836"/>
                                  <w:tcMar>
                                    <w:top w:w="20" w:type="dxa"/>
                                    <w:left w:w="20" w:type="dxa"/>
                                    <w:bottom w:w="20" w:type="dxa"/>
                                    <w:right w:w="20" w:type="dxa"/>
                                  </w:tcMar>
                                  <w:vAlign w:val="center"/>
                                </w:tcPr>
                                <w:p w:rsidR="00C74465" w:rsidRDefault="00000000">
                                  <w:pPr>
                                    <w:pStyle w:val="Tabellenstil2"/>
                                    <w:suppressAutoHyphens/>
                                    <w:spacing w:after="240"/>
                                  </w:pPr>
                                  <w:r>
                                    <w:rPr>
                                      <w:rFonts w:ascii="Helvetica" w:hAnsi="Helvetica"/>
                                      <w:sz w:val="24"/>
                                      <w:szCs w:val="24"/>
                                    </w:rPr>
                                    <w:t>Grün</w:t>
                                  </w:r>
                                </w:p>
                              </w:tc>
                            </w:tr>
                            <w:tr w:rsidR="00C74465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593"/>
                              </w:trPr>
                              <w:tc>
                                <w:tcPr>
                                  <w:tcW w:w="2663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  <w:shd w:val="clear" w:color="auto" w:fill="FFFFFF"/>
                                  <w:tcMar>
                                    <w:top w:w="20" w:type="dxa"/>
                                    <w:left w:w="20" w:type="dxa"/>
                                    <w:bottom w:w="20" w:type="dxa"/>
                                    <w:right w:w="20" w:type="dxa"/>
                                  </w:tcMar>
                                  <w:vAlign w:val="center"/>
                                </w:tcPr>
                                <w:p w:rsidR="00C74465" w:rsidRDefault="00000000">
                                  <w:pPr>
                                    <w:pStyle w:val="Tabellenstil2"/>
                                    <w:suppressAutoHyphens/>
                                    <w:spacing w:after="240"/>
                                  </w:pPr>
                                  <w:r>
                                    <w:rPr>
                                      <w:rFonts w:ascii="Helvetica" w:hAnsi="Helvetica"/>
                                      <w:sz w:val="24"/>
                                      <w:szCs w:val="24"/>
                                    </w:rPr>
                                    <w:t>Planvolles Vorgehen</w:t>
                                  </w:r>
                                </w:p>
                              </w:tc>
                              <w:tc>
                                <w:tcPr>
                                  <w:tcW w:w="5704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  <w:shd w:val="clear" w:color="auto" w:fill="FFFFFF"/>
                                  <w:tcMar>
                                    <w:top w:w="20" w:type="dxa"/>
                                    <w:left w:w="20" w:type="dxa"/>
                                    <w:bottom w:w="20" w:type="dxa"/>
                                    <w:right w:w="20" w:type="dxa"/>
                                  </w:tcMar>
                                  <w:vAlign w:val="center"/>
                                </w:tcPr>
                                <w:p w:rsidR="00C74465" w:rsidRDefault="00000000">
                                  <w:pPr>
                                    <w:pStyle w:val="Tabellenstil2"/>
                                    <w:suppressAutoHyphens/>
                                    <w:spacing w:after="240"/>
                                  </w:pPr>
                                  <w:r>
                                    <w:rPr>
                                      <w:rFonts w:ascii="Helvetica" w:hAnsi="Helvetica"/>
                                      <w:sz w:val="24"/>
                                      <w:szCs w:val="24"/>
                                    </w:rPr>
                                    <w:t>Bin ich strukturiert vorgegangen?</w:t>
                                  </w:r>
                                </w:p>
                              </w:tc>
                              <w:tc>
                                <w:tcPr>
                                  <w:tcW w:w="1262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  <w:shd w:val="clear" w:color="auto" w:fill="00A1FE"/>
                                  <w:tcMar>
                                    <w:top w:w="20" w:type="dxa"/>
                                    <w:left w:w="20" w:type="dxa"/>
                                    <w:bottom w:w="20" w:type="dxa"/>
                                    <w:right w:w="20" w:type="dxa"/>
                                  </w:tcMar>
                                  <w:vAlign w:val="center"/>
                                </w:tcPr>
                                <w:p w:rsidR="00C74465" w:rsidRDefault="00000000">
                                  <w:pPr>
                                    <w:pStyle w:val="Tabellenstil2"/>
                                    <w:suppressAutoHyphens/>
                                    <w:spacing w:after="240"/>
                                  </w:pPr>
                                  <w:r>
                                    <w:rPr>
                                      <w:rFonts w:ascii="Helvetica" w:hAnsi="Helvetica"/>
                                      <w:sz w:val="24"/>
                                      <w:szCs w:val="24"/>
                                    </w:rPr>
                                    <w:t>Blau</w:t>
                                  </w:r>
                                </w:p>
                              </w:tc>
                            </w:tr>
                            <w:tr w:rsidR="00C74465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584"/>
                              </w:trPr>
                              <w:tc>
                                <w:tcPr>
                                  <w:tcW w:w="2663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  <w:shd w:val="clear" w:color="auto" w:fill="FFFFFF"/>
                                  <w:tcMar>
                                    <w:top w:w="20" w:type="dxa"/>
                                    <w:left w:w="20" w:type="dxa"/>
                                    <w:bottom w:w="20" w:type="dxa"/>
                                    <w:right w:w="20" w:type="dxa"/>
                                  </w:tcMar>
                                  <w:vAlign w:val="center"/>
                                </w:tcPr>
                                <w:p w:rsidR="00C74465" w:rsidRDefault="00000000">
                                  <w:pPr>
                                    <w:pStyle w:val="Tabellenstil2"/>
                                    <w:suppressAutoHyphens/>
                                    <w:spacing w:after="240"/>
                                  </w:pPr>
                                  <w:r>
                                    <w:rPr>
                                      <w:rFonts w:ascii="Helvetica" w:hAnsi="Helvetica"/>
                                      <w:sz w:val="24"/>
                                      <w:szCs w:val="24"/>
                                    </w:rPr>
                                    <w:t>Ästhetische Erfahrung</w:t>
                                  </w:r>
                                </w:p>
                              </w:tc>
                              <w:tc>
                                <w:tcPr>
                                  <w:tcW w:w="5704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  <w:shd w:val="clear" w:color="auto" w:fill="FFFFFF"/>
                                  <w:tcMar>
                                    <w:top w:w="20" w:type="dxa"/>
                                    <w:left w:w="20" w:type="dxa"/>
                                    <w:bottom w:w="20" w:type="dxa"/>
                                    <w:right w:w="20" w:type="dxa"/>
                                  </w:tcMar>
                                  <w:vAlign w:val="center"/>
                                </w:tcPr>
                                <w:p w:rsidR="00C74465" w:rsidRDefault="00000000">
                                  <w:pPr>
                                    <w:pStyle w:val="Tabellenstil2"/>
                                    <w:suppressAutoHyphens/>
                                    <w:spacing w:after="240"/>
                                  </w:pPr>
                                  <w:r>
                                    <w:rPr>
                                      <w:rFonts w:ascii="Helvetica" w:hAnsi="Helvetica"/>
                                      <w:sz w:val="24"/>
                                      <w:szCs w:val="24"/>
                                    </w:rPr>
                                    <w:t>Wie wirkt das Werk auf mich?</w:t>
                                  </w:r>
                                </w:p>
                              </w:tc>
                              <w:tc>
                                <w:tcPr>
                                  <w:tcW w:w="1262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  <w:shd w:val="clear" w:color="auto" w:fill="FF42A1"/>
                                  <w:tcMar>
                                    <w:top w:w="20" w:type="dxa"/>
                                    <w:left w:w="20" w:type="dxa"/>
                                    <w:bottom w:w="20" w:type="dxa"/>
                                    <w:right w:w="20" w:type="dxa"/>
                                  </w:tcMar>
                                  <w:vAlign w:val="center"/>
                                </w:tcPr>
                                <w:p w:rsidR="00C74465" w:rsidRDefault="00000000">
                                  <w:pPr>
                                    <w:pStyle w:val="Tabellenstil2"/>
                                    <w:suppressAutoHyphens/>
                                    <w:spacing w:after="240"/>
                                  </w:pPr>
                                  <w:r>
                                    <w:rPr>
                                      <w:rFonts w:ascii="Helvetica" w:hAnsi="Helvetica"/>
                                      <w:sz w:val="24"/>
                                      <w:szCs w:val="24"/>
                                    </w:rPr>
                                    <w:t>Violett</w:t>
                                  </w:r>
                                </w:p>
                              </w:tc>
                            </w:tr>
                            <w:tr w:rsidR="00C74465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596"/>
                              </w:trPr>
                              <w:tc>
                                <w:tcPr>
                                  <w:tcW w:w="2663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  <w:shd w:val="clear" w:color="auto" w:fill="FFFFFF"/>
                                  <w:tcMar>
                                    <w:top w:w="20" w:type="dxa"/>
                                    <w:left w:w="20" w:type="dxa"/>
                                    <w:bottom w:w="20" w:type="dxa"/>
                                    <w:right w:w="20" w:type="dxa"/>
                                  </w:tcMar>
                                  <w:vAlign w:val="center"/>
                                </w:tcPr>
                                <w:p w:rsidR="00C74465" w:rsidRDefault="00000000">
                                  <w:pPr>
                                    <w:pStyle w:val="Tabellenstil2"/>
                                    <w:suppressAutoHyphens/>
                                    <w:spacing w:after="240"/>
                                  </w:pPr>
                                  <w:r>
                                    <w:rPr>
                                      <w:rFonts w:ascii="Helvetica" w:hAnsi="Helvetica"/>
                                      <w:sz w:val="24"/>
                                      <w:szCs w:val="24"/>
                                    </w:rPr>
                                    <w:t>Kritische Reflexion</w:t>
                                  </w:r>
                                </w:p>
                              </w:tc>
                              <w:tc>
                                <w:tcPr>
                                  <w:tcW w:w="5704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  <w:shd w:val="clear" w:color="auto" w:fill="FFFFFF"/>
                                  <w:tcMar>
                                    <w:top w:w="20" w:type="dxa"/>
                                    <w:left w:w="20" w:type="dxa"/>
                                    <w:bottom w:w="20" w:type="dxa"/>
                                    <w:right w:w="20" w:type="dxa"/>
                                  </w:tcMar>
                                  <w:vAlign w:val="center"/>
                                </w:tcPr>
                                <w:p w:rsidR="00C74465" w:rsidRDefault="00000000">
                                  <w:pPr>
                                    <w:pStyle w:val="Tabellenstil2"/>
                                    <w:suppressAutoHyphens/>
                                    <w:spacing w:after="240"/>
                                  </w:pPr>
                                  <w:r>
                                    <w:rPr>
                                      <w:rFonts w:ascii="Helvetica" w:hAnsi="Helvetica"/>
                                      <w:sz w:val="24"/>
                                      <w:szCs w:val="24"/>
                                    </w:rPr>
                                    <w:t>Wie bewerte ich die Rolle der KI im Prozess?</w:t>
                                  </w:r>
                                </w:p>
                              </w:tc>
                              <w:tc>
                                <w:tcPr>
                                  <w:tcW w:w="1262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  <w:shd w:val="clear" w:color="auto" w:fill="919191"/>
                                  <w:tcMar>
                                    <w:top w:w="20" w:type="dxa"/>
                                    <w:left w:w="20" w:type="dxa"/>
                                    <w:bottom w:w="20" w:type="dxa"/>
                                    <w:right w:w="20" w:type="dxa"/>
                                  </w:tcMar>
                                  <w:vAlign w:val="center"/>
                                </w:tcPr>
                                <w:p w:rsidR="00C74465" w:rsidRDefault="00000000">
                                  <w:pPr>
                                    <w:pStyle w:val="Tabellenstil2"/>
                                    <w:suppressAutoHyphens/>
                                    <w:spacing w:after="240"/>
                                  </w:pPr>
                                  <w:r>
                                    <w:rPr>
                                      <w:rFonts w:ascii="Helvetica" w:hAnsi="Helvetica"/>
                                      <w:sz w:val="24"/>
                                      <w:szCs w:val="24"/>
                                    </w:rPr>
                                    <w:t>Grau</w:t>
                                  </w:r>
                                </w:p>
                              </w:tc>
                            </w:tr>
                            <w:tr w:rsidR="00C74465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650"/>
                              </w:trPr>
                              <w:tc>
                                <w:tcPr>
                                  <w:tcW w:w="2663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  <w:shd w:val="clear" w:color="auto" w:fill="FFFFFF"/>
                                  <w:tcMar>
                                    <w:top w:w="20" w:type="dxa"/>
                                    <w:left w:w="20" w:type="dxa"/>
                                    <w:bottom w:w="20" w:type="dxa"/>
                                    <w:right w:w="20" w:type="dxa"/>
                                  </w:tcMar>
                                  <w:vAlign w:val="center"/>
                                </w:tcPr>
                                <w:p w:rsidR="00C74465" w:rsidRDefault="00000000">
                                  <w:pPr>
                                    <w:pStyle w:val="Tabellenstil2"/>
                                    <w:suppressAutoHyphens/>
                                    <w:spacing w:after="240"/>
                                  </w:pPr>
                                  <w:r>
                                    <w:rPr>
                                      <w:rFonts w:ascii="Helvetica" w:hAnsi="Helvetica"/>
                                      <w:sz w:val="24"/>
                                      <w:szCs w:val="24"/>
                                    </w:rPr>
                                    <w:t>Ko-Kreation</w:t>
                                  </w:r>
                                </w:p>
                              </w:tc>
                              <w:tc>
                                <w:tcPr>
                                  <w:tcW w:w="5704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  <w:shd w:val="clear" w:color="auto" w:fill="FFFFFF"/>
                                  <w:tcMar>
                                    <w:top w:w="20" w:type="dxa"/>
                                    <w:left w:w="20" w:type="dxa"/>
                                    <w:bottom w:w="20" w:type="dxa"/>
                                    <w:right w:w="20" w:type="dxa"/>
                                  </w:tcMar>
                                  <w:vAlign w:val="center"/>
                                </w:tcPr>
                                <w:p w:rsidR="00C74465" w:rsidRDefault="00000000">
                                  <w:pPr>
                                    <w:pStyle w:val="Tabellenstil2"/>
                                    <w:suppressAutoHyphens/>
                                    <w:spacing w:after="240"/>
                                  </w:pPr>
                                  <w:r>
                                    <w:rPr>
                                      <w:rFonts w:ascii="Helvetica" w:hAnsi="Helvetica"/>
                                      <w:sz w:val="24"/>
                                      <w:szCs w:val="24"/>
                                    </w:rPr>
                                    <w:t>Wie verlief der Austausch zwischen mir und der KI?</w:t>
                                  </w:r>
                                </w:p>
                              </w:tc>
                              <w:tc>
                                <w:tcPr>
                                  <w:tcW w:w="1262" w:type="dxa"/>
                                  <w:tcBorders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tcBorders>
                                  <w:shd w:val="clear" w:color="auto" w:fill="16E6CF"/>
                                  <w:tcMar>
                                    <w:top w:w="20" w:type="dxa"/>
                                    <w:left w:w="20" w:type="dxa"/>
                                    <w:bottom w:w="20" w:type="dxa"/>
                                    <w:right w:w="20" w:type="dxa"/>
                                  </w:tcMar>
                                  <w:vAlign w:val="center"/>
                                </w:tcPr>
                                <w:p w:rsidR="00C74465" w:rsidRDefault="00000000">
                                  <w:pPr>
                                    <w:pStyle w:val="Tabellenstil2"/>
                                    <w:suppressAutoHyphens/>
                                    <w:spacing w:after="240"/>
                                  </w:pPr>
                                  <w:r>
                                    <w:rPr>
                                      <w:rFonts w:ascii="Helvetica" w:hAnsi="Helvetica"/>
                                      <w:sz w:val="24"/>
                                      <w:szCs w:val="24"/>
                                    </w:rPr>
                                    <w:t>Türkis</w:t>
                                  </w:r>
                                </w:p>
                              </w:tc>
                            </w:tr>
                          </w:tbl>
                          <w:p w:rsidR="00000000" w:rsidRDefault="00000000"/>
                        </w:txbxContent>
                      </wps:txbx>
                      <wps:bodyPr lIns="0" tIns="0" r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officeArt object" o:spid="_x0000_s1026" style="position:absolute;margin-left:56.85pt;margin-top:516.25pt;width:481.9pt;height:247.15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" filled="f" stroked="f">
                <v:textbox style="mso-fit-shape-to-text:t" inset="0,0,0,0">
                  <w:txbxContent>
                    <w:tbl>
                      <w:tblPr>
                        <w:tblStyle w:val="TableNormal"/>
                        <w:tblW w:w="9630" w:type="dxa"/>
                        <w:tblInd w:w="3" w:type="dxa"/>
                        <w:tbl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  <w:insideH w:val="single" w:sz="2" w:space="0" w:color="000000"/>
                          <w:insideV w:val="single" w:sz="2" w:space="0" w:color="00000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2663"/>
                        <w:gridCol w:w="5705"/>
                        <w:gridCol w:w="1262"/>
                      </w:tblGrid>
                      <w:tr w:rsidR="00C74465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13"/>
                        </w:trPr>
                        <w:tc>
                          <w:tcPr>
                            <w:tcW w:w="2663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  <w:shd w:val="clear" w:color="auto" w:fill="FFFFFF"/>
                            <w:tcMar>
                              <w:top w:w="20" w:type="dxa"/>
                              <w:left w:w="20" w:type="dxa"/>
                              <w:bottom w:w="20" w:type="dxa"/>
                              <w:right w:w="20" w:type="dxa"/>
                            </w:tcMar>
                            <w:vAlign w:val="center"/>
                          </w:tcPr>
                          <w:p w:rsidR="00C74465" w:rsidRDefault="00000000">
                            <w:pPr>
                              <w:pStyle w:val="Tabellenstil2"/>
                              <w:suppressAutoHyphens/>
                              <w:spacing w:after="240"/>
                            </w:pPr>
                            <w:r>
                              <w:rPr>
                                <w:rFonts w:ascii="Helvetica" w:hAnsi="Helvetica"/>
                                <w:b/>
                                <w:bCs/>
                                <w:sz w:val="24"/>
                                <w:szCs w:val="24"/>
                              </w:rPr>
                              <w:t>Kategorie</w:t>
                            </w:r>
                          </w:p>
                        </w:tc>
                        <w:tc>
                          <w:tcPr>
                            <w:tcW w:w="5704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  <w:shd w:val="clear" w:color="auto" w:fill="FFFFFF"/>
                            <w:tcMar>
                              <w:top w:w="20" w:type="dxa"/>
                              <w:left w:w="20" w:type="dxa"/>
                              <w:bottom w:w="20" w:type="dxa"/>
                              <w:right w:w="20" w:type="dxa"/>
                            </w:tcMar>
                            <w:vAlign w:val="center"/>
                          </w:tcPr>
                          <w:p w:rsidR="00C74465" w:rsidRDefault="00000000">
                            <w:pPr>
                              <w:pStyle w:val="Tabellenstil2"/>
                              <w:suppressAutoHyphens/>
                              <w:spacing w:after="240"/>
                            </w:pPr>
                            <w:r>
                              <w:rPr>
                                <w:rFonts w:ascii="Helvetica" w:hAnsi="Helvetica"/>
                                <w:b/>
                                <w:bCs/>
                                <w:sz w:val="24"/>
                                <w:szCs w:val="24"/>
                              </w:rPr>
                              <w:t>Leitfrage</w:t>
                            </w:r>
                          </w:p>
                        </w:tc>
                        <w:tc>
                          <w:tcPr>
                            <w:tcW w:w="1262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  <w:shd w:val="clear" w:color="auto" w:fill="FFFFFF"/>
                            <w:tcMar>
                              <w:top w:w="20" w:type="dxa"/>
                              <w:left w:w="20" w:type="dxa"/>
                              <w:bottom w:w="20" w:type="dxa"/>
                              <w:right w:w="20" w:type="dxa"/>
                            </w:tcMar>
                            <w:vAlign w:val="center"/>
                          </w:tcPr>
                          <w:p w:rsidR="00C74465" w:rsidRDefault="00000000">
                            <w:pPr>
                              <w:pStyle w:val="Tabellenstil2"/>
                              <w:suppressAutoHyphens/>
                              <w:spacing w:after="240"/>
                            </w:pPr>
                            <w:r>
                              <w:rPr>
                                <w:rFonts w:ascii="Helvetica" w:hAnsi="Helvetica"/>
                                <w:b/>
                                <w:bCs/>
                                <w:sz w:val="24"/>
                                <w:szCs w:val="24"/>
                              </w:rPr>
                              <w:t>Farbe</w:t>
                            </w:r>
                          </w:p>
                        </w:tc>
                      </w:tr>
                      <w:tr w:rsidR="00C74465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593"/>
                        </w:trPr>
                        <w:tc>
                          <w:tcPr>
                            <w:tcW w:w="2663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  <w:shd w:val="clear" w:color="auto" w:fill="FFFFFF"/>
                            <w:tcMar>
                              <w:top w:w="20" w:type="dxa"/>
                              <w:left w:w="20" w:type="dxa"/>
                              <w:bottom w:w="20" w:type="dxa"/>
                              <w:right w:w="20" w:type="dxa"/>
                            </w:tcMar>
                            <w:vAlign w:val="center"/>
                          </w:tcPr>
                          <w:p w:rsidR="00C74465" w:rsidRDefault="00000000">
                            <w:pPr>
                              <w:pStyle w:val="Tabellenstil2"/>
                              <w:suppressAutoHyphens/>
                              <w:spacing w:after="240"/>
                            </w:pPr>
                            <w:r>
                              <w:rPr>
                                <w:rFonts w:ascii="Helvetica" w:hAnsi="Helvetica"/>
                                <w:sz w:val="24"/>
                                <w:szCs w:val="24"/>
                              </w:rPr>
                              <w:t>Bewusstwerdung</w:t>
                            </w:r>
                          </w:p>
                        </w:tc>
                        <w:tc>
                          <w:tcPr>
                            <w:tcW w:w="5704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  <w:shd w:val="clear" w:color="auto" w:fill="FFFFFF"/>
                            <w:tcMar>
                              <w:top w:w="20" w:type="dxa"/>
                              <w:left w:w="20" w:type="dxa"/>
                              <w:bottom w:w="20" w:type="dxa"/>
                              <w:right w:w="20" w:type="dxa"/>
                            </w:tcMar>
                            <w:vAlign w:val="center"/>
                          </w:tcPr>
                          <w:p w:rsidR="00C74465" w:rsidRDefault="00000000">
                            <w:pPr>
                              <w:pStyle w:val="Tabellenstil2"/>
                              <w:suppressAutoHyphens/>
                              <w:spacing w:after="240"/>
                            </w:pPr>
                            <w:r>
                              <w:rPr>
                                <w:rFonts w:ascii="Helvetica" w:hAnsi="Helvetica"/>
                                <w:sz w:val="24"/>
                                <w:szCs w:val="24"/>
                              </w:rPr>
                              <w:t>Was habe ich über mein eigenes Arbeiten erkannt?</w:t>
                            </w:r>
                          </w:p>
                        </w:tc>
                        <w:tc>
                          <w:tcPr>
                            <w:tcW w:w="1262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  <w:shd w:val="clear" w:color="auto" w:fill="FFF056"/>
                            <w:tcMar>
                              <w:top w:w="20" w:type="dxa"/>
                              <w:left w:w="20" w:type="dxa"/>
                              <w:bottom w:w="20" w:type="dxa"/>
                              <w:right w:w="20" w:type="dxa"/>
                            </w:tcMar>
                            <w:vAlign w:val="center"/>
                          </w:tcPr>
                          <w:p w:rsidR="00C74465" w:rsidRDefault="00000000">
                            <w:pPr>
                              <w:pStyle w:val="Tabellenstil2"/>
                              <w:suppressAutoHyphens/>
                              <w:spacing w:after="240"/>
                            </w:pPr>
                            <w:r>
                              <w:rPr>
                                <w:rFonts w:ascii="Helvetica" w:hAnsi="Helvetica"/>
                                <w:sz w:val="24"/>
                                <w:szCs w:val="24"/>
                              </w:rPr>
                              <w:t>Gelb</w:t>
                            </w:r>
                          </w:p>
                        </w:tc>
                      </w:tr>
                      <w:tr w:rsidR="00C74465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589"/>
                        </w:trPr>
                        <w:tc>
                          <w:tcPr>
                            <w:tcW w:w="2663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  <w:shd w:val="clear" w:color="auto" w:fill="FFFFFF"/>
                            <w:tcMar>
                              <w:top w:w="20" w:type="dxa"/>
                              <w:left w:w="20" w:type="dxa"/>
                              <w:bottom w:w="20" w:type="dxa"/>
                              <w:right w:w="20" w:type="dxa"/>
                            </w:tcMar>
                            <w:vAlign w:val="center"/>
                          </w:tcPr>
                          <w:p w:rsidR="00C74465" w:rsidRDefault="00000000">
                            <w:pPr>
                              <w:pStyle w:val="Tabellenstil2"/>
                              <w:suppressAutoHyphens/>
                              <w:spacing w:after="240"/>
                            </w:pPr>
                            <w:r>
                              <w:rPr>
                                <w:rFonts w:ascii="Helvetica" w:hAnsi="Helvetica"/>
                                <w:sz w:val="24"/>
                                <w:szCs w:val="24"/>
                              </w:rPr>
                              <w:t>Herausforderungen</w:t>
                            </w:r>
                          </w:p>
                        </w:tc>
                        <w:tc>
                          <w:tcPr>
                            <w:tcW w:w="5704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  <w:shd w:val="clear" w:color="auto" w:fill="FFFFFF"/>
                            <w:tcMar>
                              <w:top w:w="20" w:type="dxa"/>
                              <w:left w:w="20" w:type="dxa"/>
                              <w:bottom w:w="20" w:type="dxa"/>
                              <w:right w:w="20" w:type="dxa"/>
                            </w:tcMar>
                            <w:vAlign w:val="center"/>
                          </w:tcPr>
                          <w:p w:rsidR="00C74465" w:rsidRDefault="00000000">
                            <w:pPr>
                              <w:pStyle w:val="Tabellenstil2"/>
                              <w:suppressAutoHyphens/>
                              <w:spacing w:after="240"/>
                            </w:pPr>
                            <w:r>
                              <w:rPr>
                                <w:rFonts w:ascii="Helvetica" w:hAnsi="Helvetica"/>
                                <w:sz w:val="24"/>
                                <w:szCs w:val="24"/>
                              </w:rPr>
                              <w:t>Wo bin ich an Grenzen gestoßen?</w:t>
                            </w:r>
                          </w:p>
                        </w:tc>
                        <w:tc>
                          <w:tcPr>
                            <w:tcW w:w="1262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  <w:shd w:val="clear" w:color="auto" w:fill="ED220B"/>
                            <w:tcMar>
                              <w:top w:w="20" w:type="dxa"/>
                              <w:left w:w="20" w:type="dxa"/>
                              <w:bottom w:w="20" w:type="dxa"/>
                              <w:right w:w="20" w:type="dxa"/>
                            </w:tcMar>
                            <w:vAlign w:val="center"/>
                          </w:tcPr>
                          <w:p w:rsidR="00C74465" w:rsidRDefault="00000000">
                            <w:pPr>
                              <w:pStyle w:val="Tabellenstil2"/>
                              <w:suppressAutoHyphens/>
                              <w:spacing w:after="240"/>
                            </w:pPr>
                            <w:r>
                              <w:rPr>
                                <w:rFonts w:ascii="Helvetica" w:hAnsi="Helvetica"/>
                                <w:sz w:val="24"/>
                                <w:szCs w:val="24"/>
                              </w:rPr>
                              <w:t>Rot</w:t>
                            </w:r>
                          </w:p>
                        </w:tc>
                      </w:tr>
                      <w:tr w:rsidR="00C74465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597"/>
                        </w:trPr>
                        <w:tc>
                          <w:tcPr>
                            <w:tcW w:w="2663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  <w:shd w:val="clear" w:color="auto" w:fill="FFFFFF"/>
                            <w:tcMar>
                              <w:top w:w="20" w:type="dxa"/>
                              <w:left w:w="20" w:type="dxa"/>
                              <w:bottom w:w="20" w:type="dxa"/>
                              <w:right w:w="20" w:type="dxa"/>
                            </w:tcMar>
                            <w:vAlign w:val="center"/>
                          </w:tcPr>
                          <w:p w:rsidR="00C74465" w:rsidRDefault="00000000">
                            <w:pPr>
                              <w:pStyle w:val="Tabellenstil2"/>
                              <w:suppressAutoHyphens/>
                              <w:spacing w:after="240"/>
                            </w:pPr>
                            <w:proofErr w:type="spellStart"/>
                            <w:r>
                              <w:rPr>
                                <w:rFonts w:ascii="Helvetica" w:hAnsi="Helvetica"/>
                                <w:sz w:val="24"/>
                                <w:szCs w:val="24"/>
                              </w:rPr>
                              <w:t>Learnings</w:t>
                            </w:r>
                            <w:proofErr w:type="spellEnd"/>
                          </w:p>
                        </w:tc>
                        <w:tc>
                          <w:tcPr>
                            <w:tcW w:w="5704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  <w:shd w:val="clear" w:color="auto" w:fill="FFFFFF"/>
                            <w:tcMar>
                              <w:top w:w="20" w:type="dxa"/>
                              <w:left w:w="20" w:type="dxa"/>
                              <w:bottom w:w="20" w:type="dxa"/>
                              <w:right w:w="20" w:type="dxa"/>
                            </w:tcMar>
                            <w:vAlign w:val="center"/>
                          </w:tcPr>
                          <w:p w:rsidR="00C74465" w:rsidRDefault="00000000">
                            <w:pPr>
                              <w:pStyle w:val="Tabellenstil2"/>
                              <w:suppressAutoHyphens/>
                              <w:spacing w:after="240"/>
                            </w:pPr>
                            <w:r>
                              <w:rPr>
                                <w:rFonts w:ascii="Helvetica" w:hAnsi="Helvetica"/>
                                <w:sz w:val="24"/>
                                <w:szCs w:val="24"/>
                              </w:rPr>
                              <w:t>Was habe ich insgesamt gelernt?</w:t>
                            </w:r>
                          </w:p>
                        </w:tc>
                        <w:tc>
                          <w:tcPr>
                            <w:tcW w:w="1262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  <w:shd w:val="clear" w:color="auto" w:fill="60D836"/>
                            <w:tcMar>
                              <w:top w:w="20" w:type="dxa"/>
                              <w:left w:w="20" w:type="dxa"/>
                              <w:bottom w:w="20" w:type="dxa"/>
                              <w:right w:w="20" w:type="dxa"/>
                            </w:tcMar>
                            <w:vAlign w:val="center"/>
                          </w:tcPr>
                          <w:p w:rsidR="00C74465" w:rsidRDefault="00000000">
                            <w:pPr>
                              <w:pStyle w:val="Tabellenstil2"/>
                              <w:suppressAutoHyphens/>
                              <w:spacing w:after="240"/>
                            </w:pPr>
                            <w:r>
                              <w:rPr>
                                <w:rFonts w:ascii="Helvetica" w:hAnsi="Helvetica"/>
                                <w:sz w:val="24"/>
                                <w:szCs w:val="24"/>
                              </w:rPr>
                              <w:t>Grün</w:t>
                            </w:r>
                          </w:p>
                        </w:tc>
                      </w:tr>
                      <w:tr w:rsidR="00C74465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593"/>
                        </w:trPr>
                        <w:tc>
                          <w:tcPr>
                            <w:tcW w:w="2663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  <w:shd w:val="clear" w:color="auto" w:fill="FFFFFF"/>
                            <w:tcMar>
                              <w:top w:w="20" w:type="dxa"/>
                              <w:left w:w="20" w:type="dxa"/>
                              <w:bottom w:w="20" w:type="dxa"/>
                              <w:right w:w="20" w:type="dxa"/>
                            </w:tcMar>
                            <w:vAlign w:val="center"/>
                          </w:tcPr>
                          <w:p w:rsidR="00C74465" w:rsidRDefault="00000000">
                            <w:pPr>
                              <w:pStyle w:val="Tabellenstil2"/>
                              <w:suppressAutoHyphens/>
                              <w:spacing w:after="240"/>
                            </w:pPr>
                            <w:r>
                              <w:rPr>
                                <w:rFonts w:ascii="Helvetica" w:hAnsi="Helvetica"/>
                                <w:sz w:val="24"/>
                                <w:szCs w:val="24"/>
                              </w:rPr>
                              <w:t>Planvolles Vorgehen</w:t>
                            </w:r>
                          </w:p>
                        </w:tc>
                        <w:tc>
                          <w:tcPr>
                            <w:tcW w:w="5704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  <w:shd w:val="clear" w:color="auto" w:fill="FFFFFF"/>
                            <w:tcMar>
                              <w:top w:w="20" w:type="dxa"/>
                              <w:left w:w="20" w:type="dxa"/>
                              <w:bottom w:w="20" w:type="dxa"/>
                              <w:right w:w="20" w:type="dxa"/>
                            </w:tcMar>
                            <w:vAlign w:val="center"/>
                          </w:tcPr>
                          <w:p w:rsidR="00C74465" w:rsidRDefault="00000000">
                            <w:pPr>
                              <w:pStyle w:val="Tabellenstil2"/>
                              <w:suppressAutoHyphens/>
                              <w:spacing w:after="240"/>
                            </w:pPr>
                            <w:r>
                              <w:rPr>
                                <w:rFonts w:ascii="Helvetica" w:hAnsi="Helvetica"/>
                                <w:sz w:val="24"/>
                                <w:szCs w:val="24"/>
                              </w:rPr>
                              <w:t>Bin ich strukturiert vorgegangen?</w:t>
                            </w:r>
                          </w:p>
                        </w:tc>
                        <w:tc>
                          <w:tcPr>
                            <w:tcW w:w="1262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  <w:shd w:val="clear" w:color="auto" w:fill="00A1FE"/>
                            <w:tcMar>
                              <w:top w:w="20" w:type="dxa"/>
                              <w:left w:w="20" w:type="dxa"/>
                              <w:bottom w:w="20" w:type="dxa"/>
                              <w:right w:w="20" w:type="dxa"/>
                            </w:tcMar>
                            <w:vAlign w:val="center"/>
                          </w:tcPr>
                          <w:p w:rsidR="00C74465" w:rsidRDefault="00000000">
                            <w:pPr>
                              <w:pStyle w:val="Tabellenstil2"/>
                              <w:suppressAutoHyphens/>
                              <w:spacing w:after="240"/>
                            </w:pPr>
                            <w:r>
                              <w:rPr>
                                <w:rFonts w:ascii="Helvetica" w:hAnsi="Helvetica"/>
                                <w:sz w:val="24"/>
                                <w:szCs w:val="24"/>
                              </w:rPr>
                              <w:t>Blau</w:t>
                            </w:r>
                          </w:p>
                        </w:tc>
                      </w:tr>
                      <w:tr w:rsidR="00C74465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584"/>
                        </w:trPr>
                        <w:tc>
                          <w:tcPr>
                            <w:tcW w:w="2663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  <w:shd w:val="clear" w:color="auto" w:fill="FFFFFF"/>
                            <w:tcMar>
                              <w:top w:w="20" w:type="dxa"/>
                              <w:left w:w="20" w:type="dxa"/>
                              <w:bottom w:w="20" w:type="dxa"/>
                              <w:right w:w="20" w:type="dxa"/>
                            </w:tcMar>
                            <w:vAlign w:val="center"/>
                          </w:tcPr>
                          <w:p w:rsidR="00C74465" w:rsidRDefault="00000000">
                            <w:pPr>
                              <w:pStyle w:val="Tabellenstil2"/>
                              <w:suppressAutoHyphens/>
                              <w:spacing w:after="240"/>
                            </w:pPr>
                            <w:r>
                              <w:rPr>
                                <w:rFonts w:ascii="Helvetica" w:hAnsi="Helvetica"/>
                                <w:sz w:val="24"/>
                                <w:szCs w:val="24"/>
                              </w:rPr>
                              <w:t>Ästhetische Erfahrung</w:t>
                            </w:r>
                          </w:p>
                        </w:tc>
                        <w:tc>
                          <w:tcPr>
                            <w:tcW w:w="5704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  <w:shd w:val="clear" w:color="auto" w:fill="FFFFFF"/>
                            <w:tcMar>
                              <w:top w:w="20" w:type="dxa"/>
                              <w:left w:w="20" w:type="dxa"/>
                              <w:bottom w:w="20" w:type="dxa"/>
                              <w:right w:w="20" w:type="dxa"/>
                            </w:tcMar>
                            <w:vAlign w:val="center"/>
                          </w:tcPr>
                          <w:p w:rsidR="00C74465" w:rsidRDefault="00000000">
                            <w:pPr>
                              <w:pStyle w:val="Tabellenstil2"/>
                              <w:suppressAutoHyphens/>
                              <w:spacing w:after="240"/>
                            </w:pPr>
                            <w:r>
                              <w:rPr>
                                <w:rFonts w:ascii="Helvetica" w:hAnsi="Helvetica"/>
                                <w:sz w:val="24"/>
                                <w:szCs w:val="24"/>
                              </w:rPr>
                              <w:t>Wie wirkt das Werk auf mich?</w:t>
                            </w:r>
                          </w:p>
                        </w:tc>
                        <w:tc>
                          <w:tcPr>
                            <w:tcW w:w="1262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  <w:shd w:val="clear" w:color="auto" w:fill="FF42A1"/>
                            <w:tcMar>
                              <w:top w:w="20" w:type="dxa"/>
                              <w:left w:w="20" w:type="dxa"/>
                              <w:bottom w:w="20" w:type="dxa"/>
                              <w:right w:w="20" w:type="dxa"/>
                            </w:tcMar>
                            <w:vAlign w:val="center"/>
                          </w:tcPr>
                          <w:p w:rsidR="00C74465" w:rsidRDefault="00000000">
                            <w:pPr>
                              <w:pStyle w:val="Tabellenstil2"/>
                              <w:suppressAutoHyphens/>
                              <w:spacing w:after="240"/>
                            </w:pPr>
                            <w:r>
                              <w:rPr>
                                <w:rFonts w:ascii="Helvetica" w:hAnsi="Helvetica"/>
                                <w:sz w:val="24"/>
                                <w:szCs w:val="24"/>
                              </w:rPr>
                              <w:t>Violett</w:t>
                            </w:r>
                          </w:p>
                        </w:tc>
                      </w:tr>
                      <w:tr w:rsidR="00C74465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596"/>
                        </w:trPr>
                        <w:tc>
                          <w:tcPr>
                            <w:tcW w:w="2663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  <w:shd w:val="clear" w:color="auto" w:fill="FFFFFF"/>
                            <w:tcMar>
                              <w:top w:w="20" w:type="dxa"/>
                              <w:left w:w="20" w:type="dxa"/>
                              <w:bottom w:w="20" w:type="dxa"/>
                              <w:right w:w="20" w:type="dxa"/>
                            </w:tcMar>
                            <w:vAlign w:val="center"/>
                          </w:tcPr>
                          <w:p w:rsidR="00C74465" w:rsidRDefault="00000000">
                            <w:pPr>
                              <w:pStyle w:val="Tabellenstil2"/>
                              <w:suppressAutoHyphens/>
                              <w:spacing w:after="240"/>
                            </w:pPr>
                            <w:r>
                              <w:rPr>
                                <w:rFonts w:ascii="Helvetica" w:hAnsi="Helvetica"/>
                                <w:sz w:val="24"/>
                                <w:szCs w:val="24"/>
                              </w:rPr>
                              <w:t>Kritische Reflexion</w:t>
                            </w:r>
                          </w:p>
                        </w:tc>
                        <w:tc>
                          <w:tcPr>
                            <w:tcW w:w="5704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  <w:shd w:val="clear" w:color="auto" w:fill="FFFFFF"/>
                            <w:tcMar>
                              <w:top w:w="20" w:type="dxa"/>
                              <w:left w:w="20" w:type="dxa"/>
                              <w:bottom w:w="20" w:type="dxa"/>
                              <w:right w:w="20" w:type="dxa"/>
                            </w:tcMar>
                            <w:vAlign w:val="center"/>
                          </w:tcPr>
                          <w:p w:rsidR="00C74465" w:rsidRDefault="00000000">
                            <w:pPr>
                              <w:pStyle w:val="Tabellenstil2"/>
                              <w:suppressAutoHyphens/>
                              <w:spacing w:after="240"/>
                            </w:pPr>
                            <w:r>
                              <w:rPr>
                                <w:rFonts w:ascii="Helvetica" w:hAnsi="Helvetica"/>
                                <w:sz w:val="24"/>
                                <w:szCs w:val="24"/>
                              </w:rPr>
                              <w:t>Wie bewerte ich die Rolle der KI im Prozess?</w:t>
                            </w:r>
                          </w:p>
                        </w:tc>
                        <w:tc>
                          <w:tcPr>
                            <w:tcW w:w="1262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  <w:shd w:val="clear" w:color="auto" w:fill="919191"/>
                            <w:tcMar>
                              <w:top w:w="20" w:type="dxa"/>
                              <w:left w:w="20" w:type="dxa"/>
                              <w:bottom w:w="20" w:type="dxa"/>
                              <w:right w:w="20" w:type="dxa"/>
                            </w:tcMar>
                            <w:vAlign w:val="center"/>
                          </w:tcPr>
                          <w:p w:rsidR="00C74465" w:rsidRDefault="00000000">
                            <w:pPr>
                              <w:pStyle w:val="Tabellenstil2"/>
                              <w:suppressAutoHyphens/>
                              <w:spacing w:after="240"/>
                            </w:pPr>
                            <w:r>
                              <w:rPr>
                                <w:rFonts w:ascii="Helvetica" w:hAnsi="Helvetica"/>
                                <w:sz w:val="24"/>
                                <w:szCs w:val="24"/>
                              </w:rPr>
                              <w:t>Grau</w:t>
                            </w:r>
                          </w:p>
                        </w:tc>
                      </w:tr>
                      <w:tr w:rsidR="00C74465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650"/>
                        </w:trPr>
                        <w:tc>
                          <w:tcPr>
                            <w:tcW w:w="2663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  <w:shd w:val="clear" w:color="auto" w:fill="FFFFFF"/>
                            <w:tcMar>
                              <w:top w:w="20" w:type="dxa"/>
                              <w:left w:w="20" w:type="dxa"/>
                              <w:bottom w:w="20" w:type="dxa"/>
                              <w:right w:w="20" w:type="dxa"/>
                            </w:tcMar>
                            <w:vAlign w:val="center"/>
                          </w:tcPr>
                          <w:p w:rsidR="00C74465" w:rsidRDefault="00000000">
                            <w:pPr>
                              <w:pStyle w:val="Tabellenstil2"/>
                              <w:suppressAutoHyphens/>
                              <w:spacing w:after="240"/>
                            </w:pPr>
                            <w:r>
                              <w:rPr>
                                <w:rFonts w:ascii="Helvetica" w:hAnsi="Helvetica"/>
                                <w:sz w:val="24"/>
                                <w:szCs w:val="24"/>
                              </w:rPr>
                              <w:t>Ko-Kreation</w:t>
                            </w:r>
                          </w:p>
                        </w:tc>
                        <w:tc>
                          <w:tcPr>
                            <w:tcW w:w="5704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  <w:shd w:val="clear" w:color="auto" w:fill="FFFFFF"/>
                            <w:tcMar>
                              <w:top w:w="20" w:type="dxa"/>
                              <w:left w:w="20" w:type="dxa"/>
                              <w:bottom w:w="20" w:type="dxa"/>
                              <w:right w:w="20" w:type="dxa"/>
                            </w:tcMar>
                            <w:vAlign w:val="center"/>
                          </w:tcPr>
                          <w:p w:rsidR="00C74465" w:rsidRDefault="00000000">
                            <w:pPr>
                              <w:pStyle w:val="Tabellenstil2"/>
                              <w:suppressAutoHyphens/>
                              <w:spacing w:after="240"/>
                            </w:pPr>
                            <w:r>
                              <w:rPr>
                                <w:rFonts w:ascii="Helvetica" w:hAnsi="Helvetica"/>
                                <w:sz w:val="24"/>
                                <w:szCs w:val="24"/>
                              </w:rPr>
                              <w:t>Wie verlief der Austausch zwischen mir und der KI?</w:t>
                            </w:r>
                          </w:p>
                        </w:tc>
                        <w:tc>
                          <w:tcPr>
                            <w:tcW w:w="1262" w:type="dxa"/>
                            <w:tc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</w:tcBorders>
                            <w:shd w:val="clear" w:color="auto" w:fill="16E6CF"/>
                            <w:tcMar>
                              <w:top w:w="20" w:type="dxa"/>
                              <w:left w:w="20" w:type="dxa"/>
                              <w:bottom w:w="20" w:type="dxa"/>
                              <w:right w:w="20" w:type="dxa"/>
                            </w:tcMar>
                            <w:vAlign w:val="center"/>
                          </w:tcPr>
                          <w:p w:rsidR="00C74465" w:rsidRDefault="00000000">
                            <w:pPr>
                              <w:pStyle w:val="Tabellenstil2"/>
                              <w:suppressAutoHyphens/>
                              <w:spacing w:after="240"/>
                            </w:pPr>
                            <w:r>
                              <w:rPr>
                                <w:rFonts w:ascii="Helvetica" w:hAnsi="Helvetica"/>
                                <w:sz w:val="24"/>
                                <w:szCs w:val="24"/>
                              </w:rPr>
                              <w:t>Türkis</w:t>
                            </w:r>
                          </w:p>
                        </w:tc>
                      </w:tr>
                    </w:tbl>
                    <w:p w:rsidR="00000000" w:rsidRDefault="00000000"/>
                  </w:txbxContent>
                </v:textbox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52400" distB="152400" distL="152400" distR="152400" simplePos="0" relativeHeight="251660288" behindDoc="0" locked="0" layoutInCell="1" allowOverlap="1">
                <wp:simplePos x="0" y="0"/>
                <wp:positionH relativeFrom="page">
                  <wp:posOffset>659642</wp:posOffset>
                </wp:positionH>
                <wp:positionV relativeFrom="page">
                  <wp:posOffset>9993268</wp:posOffset>
                </wp:positionV>
                <wp:extent cx="7083536" cy="1253478"/>
                <wp:effectExtent l="0" t="0" r="0" b="0"/>
                <wp:wrapNone/>
                <wp:docPr id="1073741826" name="officeArt object" descr="© Lukas Friedlmeier, 2025 · Dieses Werk ist lizenziert unter CC BY 4.0) · Erstveröffentlichung: www.lernen.digital.d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83536" cy="1253478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C74465" w:rsidRDefault="00000000">
                            <w:pPr>
                              <w:pStyle w:val="Text"/>
                            </w:pPr>
                            <w:r>
                              <w:rPr>
                                <w:color w:val="5E5E5E"/>
                                <w:sz w:val="18"/>
                                <w:szCs w:val="18"/>
                              </w:rPr>
                              <w:t xml:space="preserve">© Lukas </w:t>
                            </w:r>
                            <w:proofErr w:type="spellStart"/>
                            <w:r>
                              <w:rPr>
                                <w:color w:val="5E5E5E"/>
                                <w:sz w:val="18"/>
                                <w:szCs w:val="18"/>
                              </w:rPr>
                              <w:t>Friedlmeier</w:t>
                            </w:r>
                            <w:proofErr w:type="spellEnd"/>
                            <w:r>
                              <w:rPr>
                                <w:color w:val="5E5E5E"/>
                                <w:sz w:val="18"/>
                                <w:szCs w:val="18"/>
                              </w:rPr>
                              <w:t xml:space="preserve">, 2025 · Dieses Werk ist lizenziert unter </w:t>
                            </w:r>
                            <w:hyperlink r:id="rId6" w:history="1">
                              <w:r>
                                <w:rPr>
                                  <w:rStyle w:val="Hyperlink0"/>
                                  <w:color w:val="5E5E5E"/>
                                  <w:sz w:val="18"/>
                                  <w:szCs w:val="18"/>
                                </w:rPr>
                                <w:t>CC BY 4.0</w:t>
                              </w:r>
                            </w:hyperlink>
                            <w:r>
                              <w:rPr>
                                <w:color w:val="174482"/>
                                <w:sz w:val="18"/>
                                <w:szCs w:val="18"/>
                              </w:rPr>
                              <w:t>)</w:t>
                            </w:r>
                            <w:r>
                              <w:rPr>
                                <w:color w:val="5E5E5E"/>
                                <w:sz w:val="18"/>
                                <w:szCs w:val="18"/>
                              </w:rPr>
                              <w:t xml:space="preserve"> · </w:t>
                            </w:r>
                            <w:proofErr w:type="spellStart"/>
                            <w:r>
                              <w:rPr>
                                <w:color w:val="5E5E5E"/>
                                <w:sz w:val="18"/>
                                <w:szCs w:val="18"/>
                              </w:rPr>
                              <w:t>Erstver</w:t>
                            </w:r>
                            <w:proofErr w:type="spellEnd"/>
                            <w:r>
                              <w:rPr>
                                <w:color w:val="5E5E5E"/>
                                <w:sz w:val="18"/>
                                <w:szCs w:val="18"/>
                                <w:lang w:val="sv-SE"/>
                              </w:rPr>
                              <w:t>ö</w:t>
                            </w:r>
                            <w:proofErr w:type="spellStart"/>
                            <w:r>
                              <w:rPr>
                                <w:color w:val="5E5E5E"/>
                                <w:sz w:val="18"/>
                                <w:szCs w:val="18"/>
                              </w:rPr>
                              <w:t>ffentlichung</w:t>
                            </w:r>
                            <w:proofErr w:type="spellEnd"/>
                            <w:r>
                              <w:rPr>
                                <w:color w:val="5E5E5E"/>
                                <w:sz w:val="18"/>
                                <w:szCs w:val="18"/>
                              </w:rPr>
                              <w:t>: www.lernen.digital.de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7" type="#_x0000_t202" style="visibility:visible;position:absolute;margin-left:51.9pt;margin-top:786.9pt;width:557.8pt;height:98.7pt;z-index:251660288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Text"/>
                      </w:pP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:lang w:val="de-D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 xml:space="preserve">© 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 xml:space="preserve">Lukas 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:lang w:val="de-D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>Friedlmeier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 xml:space="preserve">, 2025 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:lang w:val="de-D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 xml:space="preserve">· 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:lang w:val="de-D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 xml:space="preserve">Dieses Werk ist lizenziert unter </w:t>
                      </w:r>
                      <w:r>
                        <w:rPr>
                          <w:rStyle w:val="Hyperlink.0"/>
                          <w:outline w:val="0"/>
                          <w:color w:val="5e5e5e"/>
                          <w:sz w:val="18"/>
                          <w:szCs w:val="18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fldChar w:fldCharType="begin" w:fldLock="0"/>
                      </w:r>
                      <w:r>
                        <w:rPr>
                          <w:rStyle w:val="Hyperlink.0"/>
                          <w:outline w:val="0"/>
                          <w:color w:val="5e5e5e"/>
                          <w:sz w:val="18"/>
                          <w:szCs w:val="18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instrText xml:space="preserve"> HYPERLINK "https://creativecommons.org/licenses/by/4.0/legalcode.de"</w:instrText>
                      </w:r>
                      <w:r>
                        <w:rPr>
                          <w:rStyle w:val="Hyperlink.0"/>
                          <w:outline w:val="0"/>
                          <w:color w:val="5e5e5e"/>
                          <w:sz w:val="18"/>
                          <w:szCs w:val="18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fldChar w:fldCharType="separate" w:fldLock="0"/>
                      </w:r>
                      <w:r>
                        <w:rPr>
                          <w:rStyle w:val="Hyperlink.0"/>
                          <w:outline w:val="0"/>
                          <w:color w:val="5e5e5e"/>
                          <w:sz w:val="18"/>
                          <w:szCs w:val="18"/>
                          <w:rtl w:val="0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>CC BY 4.0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fldChar w:fldCharType="end" w:fldLock="0"/>
                      </w:r>
                      <w:r>
                        <w:rPr>
                          <w:outline w:val="0"/>
                          <w:color w:val="174481"/>
                          <w:sz w:val="18"/>
                          <w:szCs w:val="18"/>
                          <w:rtl w:val="0"/>
                          <w14:textFill>
                            <w14:solidFill>
                              <w14:srgbClr w14:val="174482"/>
                            </w14:solidFill>
                          </w14:textFill>
                        </w:rPr>
                        <w:t>)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:lang w:val="de-D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 xml:space="preserve"> · 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:lang w:val="de-D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>Erstver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:lang w:val="sv-S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>ö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:lang w:val="de-D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>ffentlichung: www.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:lang w:val="de-D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>lernen.digital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>.</w:t>
                      </w:r>
                      <w:r>
                        <w:rPr>
                          <w:outline w:val="0"/>
                          <w:color w:val="5e5e5e"/>
                          <w:sz w:val="18"/>
                          <w:szCs w:val="18"/>
                          <w:rtl w:val="0"/>
                          <w:lang w:val="de-DE"/>
                          <w14:textFill>
                            <w14:solidFill>
                              <w14:srgbClr w14:val="5E5E5E"/>
                            </w14:solidFill>
                          </w14:textFill>
                        </w:rPr>
                        <w:t>de</w:t>
                      </w:r>
                    </w:p>
                  </w:txbxContent>
                </v:textbox>
                <w10:wrap type="none" side="bothSides" anchorx="page" anchory="page"/>
              </v:shape>
            </w:pict>
          </mc:Fallback>
        </mc:AlternateContent>
      </w:r>
      <w:r>
        <w:rPr>
          <w:noProof/>
        </w:rPr>
        <w:drawing>
          <wp:anchor distT="152400" distB="152400" distL="152400" distR="152400" simplePos="0" relativeHeight="251661312" behindDoc="0" locked="0" layoutInCell="1" allowOverlap="1">
            <wp:simplePos x="0" y="0"/>
            <wp:positionH relativeFrom="page">
              <wp:posOffset>5444998</wp:posOffset>
            </wp:positionH>
            <wp:positionV relativeFrom="page">
              <wp:posOffset>441300</wp:posOffset>
            </wp:positionV>
            <wp:extent cx="1182853" cy="378654"/>
            <wp:effectExtent l="0" t="0" r="0" b="0"/>
            <wp:wrapNone/>
            <wp:docPr id="1073741827" name="officeArt object" descr="LOGO_KuMuS_primary_color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7" name="LOGO_KuMuS_primary_color.png" descr="LOGO_KuMuS_primary_color.png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82853" cy="378654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  <w:r>
        <w:t xml:space="preserve">che Entscheidungen Vergleich der Entscheidungsprozesse </w:t>
      </w:r>
      <w:r>
        <w:tab/>
      </w:r>
      <w:r>
        <w:tab/>
      </w:r>
      <w:proofErr w:type="gramStart"/>
      <w:r>
        <w:t>zwischen Mensch</w:t>
      </w:r>
      <w:proofErr w:type="gramEnd"/>
      <w:r>
        <w:t xml:space="preserve"> und KI</w:t>
      </w:r>
    </w:p>
    <w:p w:rsidR="00C74465" w:rsidRDefault="0000000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suppressAutoHyphens/>
        <w:spacing w:before="0" w:line="360" w:lineRule="auto"/>
      </w:pPr>
      <w:r>
        <w:t xml:space="preserve">2.4 </w:t>
      </w:r>
      <w:r>
        <w:tab/>
        <w:t>Reflex</w:t>
      </w:r>
      <w:r>
        <w:rPr>
          <w:lang w:val="fr-FR"/>
        </w:rPr>
        <w:t xml:space="preserve">ion </w:t>
      </w:r>
      <w:r>
        <w:t>k</w:t>
      </w:r>
      <w:r w:rsidR="004C4984">
        <w:t>ü</w:t>
      </w:r>
      <w:r>
        <w:t>nstlerische Entscheidungen Fokus: Rolle menschlicher Entscheidungen</w:t>
      </w:r>
    </w:p>
    <w:p w:rsidR="00C74465" w:rsidRDefault="0000000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suppressAutoHyphens/>
        <w:spacing w:before="0" w:line="360" w:lineRule="auto"/>
      </w:pPr>
      <w:r>
        <w:t xml:space="preserve">3.1 </w:t>
      </w:r>
      <w:r>
        <w:tab/>
        <w:t>Reflexion Qualit</w:t>
      </w:r>
      <w:r w:rsidR="004C4984">
        <w:t>ä</w:t>
      </w:r>
      <w:r>
        <w:t>t des Kunstwerkes Original</w:t>
      </w:r>
    </w:p>
    <w:p w:rsidR="00C74465" w:rsidRDefault="0000000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suppressAutoHyphens/>
        <w:spacing w:before="0" w:line="360" w:lineRule="auto"/>
      </w:pPr>
      <w:r>
        <w:t xml:space="preserve">3.2 </w:t>
      </w:r>
      <w:r>
        <w:tab/>
        <w:t>Reflexion Qualit</w:t>
      </w:r>
      <w:r w:rsidR="004C4984">
        <w:t>ä</w:t>
      </w:r>
      <w:r>
        <w:t xml:space="preserve">t Original vs. KI </w:t>
      </w:r>
    </w:p>
    <w:p w:rsidR="00C74465" w:rsidRDefault="0000000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suppressAutoHyphens/>
        <w:spacing w:before="0" w:line="360" w:lineRule="auto"/>
      </w:pPr>
      <w:r>
        <w:t xml:space="preserve">3.3 </w:t>
      </w:r>
      <w:r>
        <w:tab/>
        <w:t xml:space="preserve">Reflexion </w:t>
      </w:r>
      <w:r w:rsidR="004C4984">
        <w:t>ü</w:t>
      </w:r>
      <w:r>
        <w:t>ber die Kunstwerke (Vergleich &amp; Erkenntnisse)</w:t>
      </w:r>
    </w:p>
    <w:p w:rsidR="00C74465" w:rsidRDefault="0000000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suppressAutoHyphens/>
        <w:spacing w:before="0" w:line="360" w:lineRule="auto"/>
      </w:pPr>
      <w:r>
        <w:t xml:space="preserve">3.4 </w:t>
      </w:r>
      <w:r>
        <w:tab/>
        <w:t xml:space="preserve">Reflexion </w:t>
      </w:r>
      <w:r w:rsidR="004C4984">
        <w:t>ü</w:t>
      </w:r>
      <w:r>
        <w:t>ber die Kunstwerke Fokus, Unterschiede zwischen analoger und KI-</w:t>
      </w:r>
      <w:r>
        <w:tab/>
      </w:r>
      <w:r>
        <w:tab/>
        <w:t>Kunst</w:t>
      </w:r>
    </w:p>
    <w:p w:rsidR="00C74465" w:rsidRDefault="0000000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suppressAutoHyphens/>
        <w:spacing w:before="0" w:line="360" w:lineRule="auto"/>
      </w:pPr>
      <w:proofErr w:type="gramStart"/>
      <w:r>
        <w:t>4 .</w:t>
      </w:r>
      <w:proofErr w:type="gramEnd"/>
      <w:r>
        <w:tab/>
        <w:t xml:space="preserve">Reflexion </w:t>
      </w:r>
      <w:r w:rsidR="004C4984">
        <w:t>ü</w:t>
      </w:r>
      <w:r>
        <w:t>ber die eigene Arbeit, die KI und analoge Kunst</w:t>
      </w:r>
      <w:r>
        <w:rPr>
          <w:b/>
          <w:bCs/>
          <w:i/>
          <w:iCs/>
          <w:sz w:val="32"/>
          <w:szCs w:val="32"/>
        </w:rPr>
        <w:br/>
      </w:r>
      <w:r>
        <w:rPr>
          <w:b/>
          <w:bCs/>
          <w:i/>
          <w:iCs/>
          <w:sz w:val="32"/>
          <w:szCs w:val="32"/>
        </w:rPr>
        <w:br/>
        <w:t>Farblegende</w:t>
      </w:r>
    </w:p>
    <w:sectPr w:rsidR="00C74465">
      <w:headerReference w:type="default" r:id="rId8"/>
      <w:footerReference w:type="default" r:id="rId9"/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85A67" w:rsidRDefault="00A85A67">
      <w:pPr>
        <w:spacing w:before="0" w:line="240" w:lineRule="auto"/>
      </w:pPr>
      <w:r>
        <w:separator/>
      </w:r>
    </w:p>
  </w:endnote>
  <w:endnote w:type="continuationSeparator" w:id="0">
    <w:p w:rsidR="00A85A67" w:rsidRDefault="00A85A67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74465" w:rsidRDefault="00C7446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85A67" w:rsidRDefault="00A85A67">
      <w:pPr>
        <w:spacing w:before="0" w:line="240" w:lineRule="auto"/>
      </w:pPr>
      <w:r>
        <w:separator/>
      </w:r>
    </w:p>
  </w:footnote>
  <w:footnote w:type="continuationSeparator" w:id="0">
    <w:p w:rsidR="00A85A67" w:rsidRDefault="00A85A67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74465" w:rsidRDefault="00C74465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5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4465"/>
    <w:rsid w:val="004C4984"/>
    <w:rsid w:val="00A85A67"/>
    <w:rsid w:val="00C74465"/>
    <w:rsid w:val="00EB5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B429F9"/>
  <w15:docId w15:val="{FDFA0079-C4F5-C647-8646-BAE7577EE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ellenstil2">
    <w:name w:val="Tabellenstil 2"/>
    <w:rPr>
      <w:rFonts w:ascii="Helvetica Neue" w:eastAsia="Helvetica Neue" w:hAnsi="Helvetica Neue" w:cs="Helvetica Neue"/>
      <w:color w:val="000000"/>
      <w14:textOutline w14:w="0" w14:cap="flat" w14:cmpd="sng" w14:algn="ctr">
        <w14:noFill/>
        <w14:prstDash w14:val="solid"/>
        <w14:bevel/>
      </w14:textOutline>
    </w:rPr>
  </w:style>
  <w:style w:type="paragraph" w:customStyle="1" w:styleId="Text">
    <w:name w:val="Text"/>
    <w:rPr>
      <w:rFonts w:ascii="Helvetica Neue" w:hAnsi="Helvetica Neue" w:cs="Arial Unicode MS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character" w:customStyle="1" w:styleId="Hyperlink0">
    <w:name w:val="Hyperlink.0"/>
    <w:basedOn w:val="Hyperlink"/>
    <w:rPr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creativecommons.org/licenses/by/4.0/legalcode.de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838</Characters>
  <Application>Microsoft Office Word</Application>
  <DocSecurity>0</DocSecurity>
  <Lines>6</Lines>
  <Paragraphs>1</Paragraphs>
  <ScaleCrop>false</ScaleCrop>
  <Company/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Lukas Friedlmeier</cp:lastModifiedBy>
  <cp:revision>2</cp:revision>
  <dcterms:created xsi:type="dcterms:W3CDTF">2025-12-10T14:09:00Z</dcterms:created>
  <dcterms:modified xsi:type="dcterms:W3CDTF">2025-12-10T14:11:00Z</dcterms:modified>
</cp:coreProperties>
</file>